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DD31" w14:textId="77777777" w:rsidR="00FE44C0" w:rsidRDefault="00FE44C0" w:rsidP="00FE44C0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38558EB" wp14:editId="7DB0DD86">
            <wp:simplePos x="0" y="0"/>
            <wp:positionH relativeFrom="column">
              <wp:posOffset>1834515</wp:posOffset>
            </wp:positionH>
            <wp:positionV relativeFrom="paragraph">
              <wp:posOffset>-233045</wp:posOffset>
            </wp:positionV>
            <wp:extent cx="1143000" cy="1354534"/>
            <wp:effectExtent l="19050" t="0" r="0" b="0"/>
            <wp:wrapNone/>
            <wp:docPr id="3" name="Picture 4" descr="http://4.bp.blogspot.com/-mBf-o2CqrgM/URe6OrBS0MI/AAAAAAAAABA/hIX7pB0-8qk/s200/Logo+Tall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mBf-o2CqrgM/URe6OrBS0MI/AAAAAAAAABA/hIX7pB0-8qk/s200/Logo+Tallin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136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52F59B1" wp14:editId="04908018">
            <wp:simplePos x="0" y="0"/>
            <wp:positionH relativeFrom="column">
              <wp:posOffset>-359410</wp:posOffset>
            </wp:positionH>
            <wp:positionV relativeFrom="paragraph">
              <wp:posOffset>-300355</wp:posOffset>
            </wp:positionV>
            <wp:extent cx="1590040" cy="467995"/>
            <wp:effectExtent l="19050" t="0" r="0" b="0"/>
            <wp:wrapNone/>
            <wp:docPr id="2" name="Picture 1" descr="http://www.itl.ee/static/images/pilt_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l.ee/static/images/pilt_1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68ED350" wp14:editId="204D7F8D">
            <wp:simplePos x="0" y="0"/>
            <wp:positionH relativeFrom="column">
              <wp:posOffset>3620135</wp:posOffset>
            </wp:positionH>
            <wp:positionV relativeFrom="paragraph">
              <wp:posOffset>-227330</wp:posOffset>
            </wp:positionV>
            <wp:extent cx="727075" cy="460375"/>
            <wp:effectExtent l="19050" t="0" r="0" b="0"/>
            <wp:wrapNone/>
            <wp:docPr id="10" name="Picture 10" descr="http://1.bp.blogspot.com/-Lrl7mLUi0kw/USDmAONx8ZI/AAAAAAAAAB4/7fMa_QuAr5k/s200/Logo+Embajada+Est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Lrl7mLUi0kw/USDmAONx8ZI/AAAAAAAAAB4/7fMa_QuAr5k/s200/Logo+Embajada+Eston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82315BE" wp14:editId="55060BD7">
            <wp:simplePos x="0" y="0"/>
            <wp:positionH relativeFrom="column">
              <wp:posOffset>4424680</wp:posOffset>
            </wp:positionH>
            <wp:positionV relativeFrom="paragraph">
              <wp:posOffset>-146685</wp:posOffset>
            </wp:positionV>
            <wp:extent cx="1143635" cy="314325"/>
            <wp:effectExtent l="19050" t="0" r="0" b="0"/>
            <wp:wrapNone/>
            <wp:docPr id="7" name="Picture 7" descr="http://2.bp.blogspot.com/-Zuj_y02kV5w/USDmLYjeoJI/AAAAAAAAACA/Ua2IQwnJ0TI/s200/AECID+MIN+Hispaani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Zuj_y02kV5w/USDmLYjeoJI/AAAAAAAAACA/Ua2IQwnJ0TI/s200/AECID+MIN+Hispaania+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</w:t>
      </w:r>
    </w:p>
    <w:p w14:paraId="5434759E" w14:textId="77777777" w:rsidR="00FE44C0" w:rsidRDefault="00FE44C0" w:rsidP="00FE44C0">
      <w:pPr>
        <w:jc w:val="both"/>
      </w:pPr>
    </w:p>
    <w:p w14:paraId="7B911FE9" w14:textId="77777777" w:rsidR="00FE44C0" w:rsidRDefault="00FE44C0" w:rsidP="00FE44C0">
      <w:pPr>
        <w:jc w:val="both"/>
      </w:pPr>
    </w:p>
    <w:p w14:paraId="098234F8" w14:textId="77777777" w:rsidR="00FE44C0" w:rsidRDefault="00FE44C0" w:rsidP="00FE44C0">
      <w:pPr>
        <w:jc w:val="both"/>
      </w:pPr>
    </w:p>
    <w:p w14:paraId="6336C35E" w14:textId="77777777" w:rsidR="00FE44C0" w:rsidRDefault="00FE44C0" w:rsidP="00FE44C0">
      <w:pPr>
        <w:jc w:val="both"/>
      </w:pPr>
    </w:p>
    <w:p w14:paraId="46F1CC9B" w14:textId="77777777" w:rsidR="00FE44C0" w:rsidRDefault="00FE44C0" w:rsidP="00FE44C0">
      <w:pPr>
        <w:jc w:val="both"/>
      </w:pPr>
    </w:p>
    <w:p w14:paraId="723E45BF" w14:textId="77777777" w:rsidR="007D2CDE" w:rsidRDefault="007D2CDE" w:rsidP="00FE44C0">
      <w:pPr>
        <w:jc w:val="both"/>
      </w:pPr>
    </w:p>
    <w:p w14:paraId="11098E18" w14:textId="77777777" w:rsidR="00B77F0F" w:rsidRDefault="00B77F0F" w:rsidP="00FE44C0">
      <w:pPr>
        <w:jc w:val="both"/>
        <w:rPr>
          <w:rFonts w:asciiTheme="majorHAnsi" w:hAnsiTheme="majorHAnsi"/>
          <w:sz w:val="22"/>
          <w:szCs w:val="22"/>
        </w:rPr>
      </w:pPr>
    </w:p>
    <w:p w14:paraId="369CF42E" w14:textId="77777777" w:rsidR="00B77F0F" w:rsidRDefault="00B77F0F" w:rsidP="00FE44C0">
      <w:pPr>
        <w:jc w:val="both"/>
        <w:rPr>
          <w:rFonts w:asciiTheme="majorHAnsi" w:hAnsiTheme="majorHAnsi"/>
        </w:rPr>
      </w:pPr>
    </w:p>
    <w:p w14:paraId="5A06A6EC" w14:textId="77777777" w:rsidR="007F60AA" w:rsidRPr="00B77F0F" w:rsidRDefault="00E47C3C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Estimados compañeros:</w:t>
      </w:r>
    </w:p>
    <w:p w14:paraId="4C3E935C" w14:textId="77777777" w:rsidR="00E47C3C" w:rsidRPr="00B77F0F" w:rsidRDefault="00E47C3C" w:rsidP="00FE44C0">
      <w:pPr>
        <w:jc w:val="both"/>
        <w:rPr>
          <w:rFonts w:asciiTheme="majorHAnsi" w:hAnsiTheme="majorHAnsi"/>
        </w:rPr>
      </w:pPr>
    </w:p>
    <w:p w14:paraId="17A81248" w14:textId="77777777" w:rsidR="00E47C3C" w:rsidRPr="00B77F0F" w:rsidRDefault="000A5B72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Tras el éxito del año pasado, os</w:t>
      </w:r>
      <w:r w:rsidR="00E47C3C" w:rsidRPr="00B77F0F">
        <w:rPr>
          <w:rFonts w:asciiTheme="majorHAnsi" w:hAnsiTheme="majorHAnsi"/>
        </w:rPr>
        <w:t xml:space="preserve"> presentamos las </w:t>
      </w:r>
      <w:r w:rsidR="00E47C3C" w:rsidRPr="00B77F0F">
        <w:rPr>
          <w:rFonts w:asciiTheme="majorHAnsi" w:hAnsiTheme="majorHAnsi"/>
          <w:b/>
        </w:rPr>
        <w:t>I</w:t>
      </w:r>
      <w:r w:rsidRPr="00B77F0F">
        <w:rPr>
          <w:rFonts w:asciiTheme="majorHAnsi" w:hAnsiTheme="majorHAnsi"/>
          <w:b/>
        </w:rPr>
        <w:t>I</w:t>
      </w:r>
      <w:r w:rsidR="00E47C3C" w:rsidRPr="00B77F0F">
        <w:rPr>
          <w:rFonts w:asciiTheme="majorHAnsi" w:hAnsiTheme="majorHAnsi"/>
          <w:b/>
        </w:rPr>
        <w:t xml:space="preserve"> Jornadas de ELE en </w:t>
      </w:r>
      <w:proofErr w:type="spellStart"/>
      <w:r w:rsidR="00E47C3C" w:rsidRPr="00B77F0F">
        <w:rPr>
          <w:rFonts w:asciiTheme="majorHAnsi" w:hAnsiTheme="majorHAnsi"/>
          <w:b/>
        </w:rPr>
        <w:t>Tallinn</w:t>
      </w:r>
      <w:proofErr w:type="spellEnd"/>
      <w:r w:rsidR="00E47C3C" w:rsidRPr="00B77F0F">
        <w:rPr>
          <w:rFonts w:asciiTheme="majorHAnsi" w:hAnsiTheme="majorHAnsi"/>
        </w:rPr>
        <w:t xml:space="preserve"> que se celebrarán  los días </w:t>
      </w:r>
      <w:r w:rsidRPr="00B77F0F">
        <w:rPr>
          <w:rFonts w:asciiTheme="majorHAnsi" w:hAnsiTheme="majorHAnsi"/>
          <w:b/>
        </w:rPr>
        <w:t>10 y 11</w:t>
      </w:r>
      <w:r w:rsidR="00E47C3C" w:rsidRPr="00B77F0F">
        <w:rPr>
          <w:rFonts w:asciiTheme="majorHAnsi" w:hAnsiTheme="majorHAnsi"/>
          <w:b/>
        </w:rPr>
        <w:t xml:space="preserve"> de mayo </w:t>
      </w:r>
      <w:r w:rsidRPr="00B77F0F">
        <w:rPr>
          <w:rFonts w:asciiTheme="majorHAnsi" w:hAnsiTheme="majorHAnsi"/>
          <w:b/>
        </w:rPr>
        <w:t>de 2014</w:t>
      </w:r>
      <w:r w:rsidR="00E47C3C" w:rsidRPr="00B77F0F">
        <w:rPr>
          <w:rFonts w:asciiTheme="majorHAnsi" w:hAnsiTheme="majorHAnsi"/>
        </w:rPr>
        <w:t xml:space="preserve">. </w:t>
      </w:r>
    </w:p>
    <w:p w14:paraId="25D2102D" w14:textId="77777777" w:rsidR="00E47C3C" w:rsidRPr="00B77F0F" w:rsidRDefault="00E47C3C" w:rsidP="00FE44C0">
      <w:pPr>
        <w:jc w:val="both"/>
        <w:rPr>
          <w:rFonts w:asciiTheme="majorHAnsi" w:hAnsiTheme="majorHAnsi"/>
        </w:rPr>
      </w:pPr>
    </w:p>
    <w:p w14:paraId="06C354C9" w14:textId="77777777" w:rsidR="00E47C3C" w:rsidRPr="00B77F0F" w:rsidRDefault="000A5B72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 xml:space="preserve">Por segundo año consecutivo, estas Jornadas se convocan </w:t>
      </w:r>
      <w:r w:rsidR="00E47C3C" w:rsidRPr="00B77F0F">
        <w:rPr>
          <w:rFonts w:asciiTheme="majorHAnsi" w:hAnsiTheme="majorHAnsi"/>
        </w:rPr>
        <w:t>con la finalidad de crear vínculos entre docentes de español de dentro y fuera de Estonia</w:t>
      </w:r>
      <w:r w:rsidRPr="00B77F0F">
        <w:rPr>
          <w:rFonts w:asciiTheme="majorHAnsi" w:hAnsiTheme="majorHAnsi"/>
        </w:rPr>
        <w:t xml:space="preserve"> (y conservar los ya existentes)</w:t>
      </w:r>
      <w:r w:rsidR="00E47C3C" w:rsidRPr="00B77F0F">
        <w:rPr>
          <w:rFonts w:asciiTheme="majorHAnsi" w:hAnsiTheme="majorHAnsi"/>
        </w:rPr>
        <w:t>, así como compartir experiencias y conocimientos relacionados con la enseñanza del español como lengua extranjera.</w:t>
      </w:r>
    </w:p>
    <w:p w14:paraId="2EE1370C" w14:textId="77777777" w:rsidR="00B77F0F" w:rsidRPr="00B77F0F" w:rsidRDefault="00B77F0F" w:rsidP="00FE44C0">
      <w:pPr>
        <w:jc w:val="both"/>
        <w:rPr>
          <w:rFonts w:asciiTheme="majorHAnsi" w:hAnsiTheme="majorHAnsi"/>
        </w:rPr>
      </w:pPr>
    </w:p>
    <w:p w14:paraId="03BFA8E2" w14:textId="7D78B7B4" w:rsidR="005034E0" w:rsidRPr="00B77F0F" w:rsidRDefault="005034E0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 xml:space="preserve">Como novedad este año la </w:t>
      </w:r>
      <w:r w:rsidR="00F7538E" w:rsidRPr="00B77F0F">
        <w:rPr>
          <w:rFonts w:asciiTheme="majorHAnsi" w:hAnsiTheme="majorHAnsi"/>
        </w:rPr>
        <w:t xml:space="preserve">variedad, además </w:t>
      </w:r>
      <w:r w:rsidRPr="00B77F0F">
        <w:rPr>
          <w:rFonts w:asciiTheme="majorHAnsi" w:hAnsiTheme="majorHAnsi"/>
        </w:rPr>
        <w:t>de</w:t>
      </w:r>
      <w:r w:rsidR="00F7538E" w:rsidRPr="00B77F0F">
        <w:rPr>
          <w:rFonts w:asciiTheme="majorHAnsi" w:hAnsiTheme="majorHAnsi"/>
        </w:rPr>
        <w:t xml:space="preserve"> en</w:t>
      </w:r>
      <w:r w:rsidRPr="00B77F0F">
        <w:rPr>
          <w:rFonts w:asciiTheme="majorHAnsi" w:hAnsiTheme="majorHAnsi"/>
        </w:rPr>
        <w:t xml:space="preserve"> los temas tratados</w:t>
      </w:r>
      <w:r w:rsidR="00F7538E" w:rsidRPr="00B77F0F">
        <w:rPr>
          <w:rFonts w:asciiTheme="majorHAnsi" w:hAnsiTheme="majorHAnsi"/>
        </w:rPr>
        <w:t>,</w:t>
      </w:r>
      <w:r w:rsidRPr="00B77F0F">
        <w:rPr>
          <w:rFonts w:asciiTheme="majorHAnsi" w:hAnsiTheme="majorHAnsi"/>
        </w:rPr>
        <w:t xml:space="preserve"> se verá reflejada en el formato de las ponencias y los talleres:</w:t>
      </w:r>
    </w:p>
    <w:p w14:paraId="6ABEA005" w14:textId="6C3D3E95" w:rsidR="005034E0" w:rsidRPr="00B77F0F" w:rsidRDefault="005034E0" w:rsidP="005034E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Ponencias/charla</w:t>
      </w:r>
      <w:r w:rsidR="00F7538E" w:rsidRPr="00B77F0F">
        <w:rPr>
          <w:rFonts w:asciiTheme="majorHAnsi" w:hAnsiTheme="majorHAnsi"/>
        </w:rPr>
        <w:t>s sobre temas relacionados con</w:t>
      </w:r>
      <w:r w:rsidRPr="00B77F0F">
        <w:rPr>
          <w:rFonts w:asciiTheme="majorHAnsi" w:hAnsiTheme="majorHAnsi"/>
        </w:rPr>
        <w:t xml:space="preserve"> la enseñanza de ELE / aspectos lingüísticos, culturales, etc. de 60 min. de duración.</w:t>
      </w:r>
    </w:p>
    <w:p w14:paraId="2E0DC951" w14:textId="77777777" w:rsidR="005034E0" w:rsidRPr="00B77F0F" w:rsidRDefault="005034E0" w:rsidP="005034E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Talleres prácticos sobre metodología y didáctica de ELE de 90 min. de duración.</w:t>
      </w:r>
    </w:p>
    <w:p w14:paraId="7480CCED" w14:textId="77777777" w:rsidR="005034E0" w:rsidRPr="00B77F0F" w:rsidRDefault="005034E0" w:rsidP="005034E0">
      <w:pPr>
        <w:jc w:val="both"/>
        <w:rPr>
          <w:rFonts w:asciiTheme="majorHAnsi" w:hAnsiTheme="majorHAnsi"/>
        </w:rPr>
      </w:pPr>
    </w:p>
    <w:p w14:paraId="0C429643" w14:textId="77777777" w:rsidR="00992224" w:rsidRPr="00B77F0F" w:rsidRDefault="005034E0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Al igual que en la edición anterior, l</w:t>
      </w:r>
      <w:r w:rsidR="00E47C3C" w:rsidRPr="00B77F0F">
        <w:rPr>
          <w:rFonts w:asciiTheme="majorHAnsi" w:hAnsiTheme="majorHAnsi"/>
        </w:rPr>
        <w:t>as Jornadas tendrán luga</w:t>
      </w:r>
      <w:r w:rsidRPr="00B77F0F">
        <w:rPr>
          <w:rFonts w:asciiTheme="majorHAnsi" w:hAnsiTheme="majorHAnsi"/>
        </w:rPr>
        <w:t xml:space="preserve">r en la Universidad de </w:t>
      </w:r>
      <w:proofErr w:type="spellStart"/>
      <w:r w:rsidRPr="00B77F0F">
        <w:rPr>
          <w:rFonts w:asciiTheme="majorHAnsi" w:hAnsiTheme="majorHAnsi"/>
        </w:rPr>
        <w:t>Tallinn</w:t>
      </w:r>
      <w:proofErr w:type="spellEnd"/>
      <w:r w:rsidRPr="00B77F0F">
        <w:rPr>
          <w:rFonts w:asciiTheme="majorHAnsi" w:hAnsiTheme="majorHAnsi"/>
        </w:rPr>
        <w:t>. Para participar tanto en las ponencias y talleres, como en la mesa redonda, debéis enviar vuestras propuestas antes del 21</w:t>
      </w:r>
      <w:r w:rsidR="000A5B72" w:rsidRPr="00B77F0F">
        <w:rPr>
          <w:rFonts w:asciiTheme="majorHAnsi" w:hAnsiTheme="majorHAnsi"/>
        </w:rPr>
        <w:t xml:space="preserve"> de marzo de 2014</w:t>
      </w:r>
      <w:r w:rsidR="00992224" w:rsidRPr="00B77F0F">
        <w:rPr>
          <w:rFonts w:asciiTheme="majorHAnsi" w:hAnsiTheme="majorHAnsi"/>
        </w:rPr>
        <w:t>, a la dirección</w:t>
      </w:r>
      <w:r w:rsidR="009E0368" w:rsidRPr="00B77F0F">
        <w:rPr>
          <w:rFonts w:asciiTheme="majorHAnsi" w:hAnsiTheme="majorHAnsi"/>
        </w:rPr>
        <w:t>:</w:t>
      </w:r>
      <w:r w:rsidR="00992224" w:rsidRPr="00B77F0F">
        <w:rPr>
          <w:rFonts w:asciiTheme="majorHAnsi" w:hAnsiTheme="majorHAnsi"/>
        </w:rPr>
        <w:t xml:space="preserve"> </w:t>
      </w:r>
      <w:hyperlink r:id="rId10" w:history="1">
        <w:r w:rsidR="00992224" w:rsidRPr="00B77F0F">
          <w:rPr>
            <w:rStyle w:val="Hyperlink"/>
            <w:rFonts w:asciiTheme="majorHAnsi" w:hAnsiTheme="majorHAnsi"/>
          </w:rPr>
          <w:t>jornadastallinn@gmail.com</w:t>
        </w:r>
      </w:hyperlink>
      <w:r w:rsidR="00992224" w:rsidRPr="00B77F0F">
        <w:rPr>
          <w:rFonts w:asciiTheme="majorHAnsi" w:hAnsiTheme="majorHAnsi"/>
        </w:rPr>
        <w:t xml:space="preserve"> indicando los siguientes datos:</w:t>
      </w:r>
    </w:p>
    <w:p w14:paraId="718B4D0C" w14:textId="77777777" w:rsidR="00992224" w:rsidRPr="00B77F0F" w:rsidRDefault="00992224" w:rsidP="00B77F0F">
      <w:pPr>
        <w:jc w:val="both"/>
        <w:rPr>
          <w:rFonts w:asciiTheme="majorHAnsi" w:hAnsiTheme="majorHAnsi"/>
        </w:rPr>
      </w:pPr>
    </w:p>
    <w:p w14:paraId="0817B4DB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Nombre y apellidos</w:t>
      </w:r>
    </w:p>
    <w:p w14:paraId="1081F3D4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Correo electrónico</w:t>
      </w:r>
    </w:p>
    <w:p w14:paraId="6473BD51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Puesto y centro de trabajo</w:t>
      </w:r>
    </w:p>
    <w:p w14:paraId="4732BA32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Título del taller</w:t>
      </w:r>
      <w:r w:rsidR="005034E0" w:rsidRPr="00B77F0F">
        <w:rPr>
          <w:rFonts w:asciiTheme="majorHAnsi" w:hAnsiTheme="majorHAnsi"/>
        </w:rPr>
        <w:t>/ponencia</w:t>
      </w:r>
    </w:p>
    <w:p w14:paraId="001DEDFA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Objetivos</w:t>
      </w:r>
    </w:p>
    <w:p w14:paraId="173F532F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Resumen</w:t>
      </w:r>
    </w:p>
    <w:p w14:paraId="7366F0DD" w14:textId="77777777" w:rsidR="009E0368" w:rsidRPr="00B77F0F" w:rsidRDefault="009E0368" w:rsidP="00B77F0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Material requerido</w:t>
      </w:r>
    </w:p>
    <w:p w14:paraId="4F333EBC" w14:textId="77777777" w:rsidR="009E0368" w:rsidRPr="00B77F0F" w:rsidRDefault="009E0368" w:rsidP="00FE44C0">
      <w:pPr>
        <w:jc w:val="both"/>
        <w:rPr>
          <w:rFonts w:asciiTheme="majorHAnsi" w:hAnsiTheme="majorHAnsi"/>
        </w:rPr>
      </w:pPr>
    </w:p>
    <w:p w14:paraId="7BFA864A" w14:textId="77777777" w:rsidR="009E0368" w:rsidRPr="00B77F0F" w:rsidRDefault="009E0368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 xml:space="preserve">Confirmaremos </w:t>
      </w:r>
      <w:r w:rsidR="005034E0" w:rsidRPr="00B77F0F">
        <w:rPr>
          <w:rFonts w:asciiTheme="majorHAnsi" w:hAnsiTheme="majorHAnsi"/>
        </w:rPr>
        <w:t>la selección del taller/ponencia antes del 28</w:t>
      </w:r>
      <w:r w:rsidRPr="00B77F0F">
        <w:rPr>
          <w:rFonts w:asciiTheme="majorHAnsi" w:hAnsiTheme="majorHAnsi"/>
        </w:rPr>
        <w:t xml:space="preserve"> de marzo. Las propuestas elegidas se beneficiarán de una matrícula gratuita a las Jornadas.</w:t>
      </w:r>
    </w:p>
    <w:p w14:paraId="54FEB679" w14:textId="77777777" w:rsidR="009E0368" w:rsidRPr="00B77F0F" w:rsidRDefault="009E0368" w:rsidP="00FE44C0">
      <w:pPr>
        <w:jc w:val="both"/>
        <w:rPr>
          <w:rFonts w:asciiTheme="majorHAnsi" w:hAnsiTheme="majorHAnsi"/>
        </w:rPr>
      </w:pPr>
    </w:p>
    <w:p w14:paraId="4AAB27E2" w14:textId="77777777" w:rsidR="009E0368" w:rsidRPr="00B77F0F" w:rsidRDefault="003F24B6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Las Jornadas están dirigidas a profesores de ELE y futuros profesionales del sector. La cuota de inscripción es de 20€ e incluye la asistencia a las Jornadas, la expedición del certificado y café para los asistentes.</w:t>
      </w:r>
    </w:p>
    <w:p w14:paraId="2325E078" w14:textId="77777777" w:rsidR="00992224" w:rsidRPr="00B77F0F" w:rsidRDefault="00992224" w:rsidP="00FE44C0">
      <w:pPr>
        <w:jc w:val="both"/>
        <w:rPr>
          <w:rFonts w:asciiTheme="majorHAnsi" w:hAnsiTheme="majorHAnsi"/>
        </w:rPr>
      </w:pPr>
    </w:p>
    <w:p w14:paraId="3E504ACC" w14:textId="77777777" w:rsidR="00B77F0F" w:rsidRDefault="00B77F0F" w:rsidP="00FE44C0">
      <w:pPr>
        <w:jc w:val="both"/>
        <w:rPr>
          <w:rFonts w:asciiTheme="majorHAnsi" w:hAnsiTheme="majorHAnsi"/>
        </w:rPr>
      </w:pPr>
    </w:p>
    <w:p w14:paraId="7F212D7D" w14:textId="77777777" w:rsidR="007D2CDE" w:rsidRPr="00B77F0F" w:rsidRDefault="00992224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 xml:space="preserve">Para más información, podéis dirigiros a nuestra web: </w:t>
      </w:r>
    </w:p>
    <w:p w14:paraId="36DB02B5" w14:textId="77777777" w:rsidR="00992224" w:rsidRPr="00B77F0F" w:rsidRDefault="00992224" w:rsidP="00FE44C0">
      <w:pPr>
        <w:jc w:val="both"/>
        <w:rPr>
          <w:rFonts w:asciiTheme="majorHAnsi" w:hAnsiTheme="majorHAnsi"/>
        </w:rPr>
      </w:pPr>
      <w:r w:rsidRPr="00B77F0F">
        <w:rPr>
          <w:rFonts w:asciiTheme="majorHAnsi" w:hAnsiTheme="majorHAnsi"/>
        </w:rPr>
        <w:t>http://jornadaseletallinn.blogspot.com</w:t>
      </w:r>
    </w:p>
    <w:p w14:paraId="5B5D8C6E" w14:textId="77777777" w:rsidR="00B77F0F" w:rsidRPr="00B77F0F" w:rsidRDefault="00B77F0F" w:rsidP="009E0368">
      <w:pPr>
        <w:rPr>
          <w:rFonts w:asciiTheme="majorHAnsi" w:hAnsiTheme="majorHAnsi"/>
        </w:rPr>
      </w:pPr>
    </w:p>
    <w:p w14:paraId="2475C947" w14:textId="5AF99C61" w:rsidR="009E0368" w:rsidRPr="00B77F0F" w:rsidRDefault="00E158B8" w:rsidP="009E0368">
      <w:pPr>
        <w:rPr>
          <w:rFonts w:asciiTheme="majorHAnsi" w:hAnsiTheme="majorHAnsi"/>
        </w:rPr>
      </w:pPr>
      <w:r>
        <w:rPr>
          <w:rFonts w:asciiTheme="majorHAnsi" w:hAnsiTheme="majorHAnsi"/>
        </w:rPr>
        <w:t>¡Esperamos vuestras propuestas</w:t>
      </w:r>
      <w:bookmarkStart w:id="0" w:name="_GoBack"/>
      <w:bookmarkEnd w:id="0"/>
      <w:r w:rsidR="00992224" w:rsidRPr="00B77F0F">
        <w:rPr>
          <w:rFonts w:asciiTheme="majorHAnsi" w:hAnsiTheme="majorHAnsi"/>
        </w:rPr>
        <w:t>!</w:t>
      </w:r>
    </w:p>
    <w:p w14:paraId="55B76A34" w14:textId="77777777" w:rsidR="00992224" w:rsidRPr="00B77F0F" w:rsidRDefault="00992224" w:rsidP="009E0368">
      <w:pPr>
        <w:rPr>
          <w:rFonts w:asciiTheme="majorHAnsi" w:hAnsiTheme="majorHAnsi"/>
        </w:rPr>
      </w:pPr>
    </w:p>
    <w:p w14:paraId="78723CAE" w14:textId="77777777" w:rsidR="00992224" w:rsidRPr="00B77F0F" w:rsidRDefault="00992224" w:rsidP="00AA08C2">
      <w:pPr>
        <w:jc w:val="right"/>
        <w:rPr>
          <w:rFonts w:asciiTheme="majorHAnsi" w:hAnsiTheme="majorHAnsi"/>
        </w:rPr>
      </w:pPr>
      <w:r w:rsidRPr="00B77F0F">
        <w:rPr>
          <w:rFonts w:asciiTheme="majorHAnsi" w:hAnsiTheme="majorHAnsi"/>
        </w:rPr>
        <w:t xml:space="preserve">El </w:t>
      </w:r>
      <w:r w:rsidR="00CA1E15" w:rsidRPr="00B77F0F">
        <w:rPr>
          <w:rFonts w:asciiTheme="majorHAnsi" w:hAnsiTheme="majorHAnsi"/>
        </w:rPr>
        <w:t>comité organizador</w:t>
      </w:r>
    </w:p>
    <w:p w14:paraId="518EDFB6" w14:textId="77777777" w:rsidR="00FE44C0" w:rsidRPr="00B77F0F" w:rsidRDefault="005034E0" w:rsidP="00992224">
      <w:pPr>
        <w:jc w:val="right"/>
        <w:rPr>
          <w:rFonts w:asciiTheme="majorHAnsi" w:hAnsiTheme="majorHAnsi"/>
        </w:rPr>
      </w:pPr>
      <w:r w:rsidRPr="00B77F0F">
        <w:rPr>
          <w:rFonts w:asciiTheme="majorHAnsi" w:hAnsiTheme="majorHAnsi"/>
        </w:rPr>
        <w:t>Emma Escamilla Luna</w:t>
      </w:r>
    </w:p>
    <w:p w14:paraId="712936BC" w14:textId="77777777" w:rsidR="005034E0" w:rsidRPr="00B77F0F" w:rsidRDefault="005034E0" w:rsidP="00992224">
      <w:pPr>
        <w:jc w:val="right"/>
        <w:rPr>
          <w:rFonts w:asciiTheme="majorHAnsi" w:hAnsiTheme="majorHAnsi"/>
        </w:rPr>
      </w:pPr>
      <w:r w:rsidRPr="00B77F0F">
        <w:rPr>
          <w:rFonts w:asciiTheme="majorHAnsi" w:hAnsiTheme="majorHAnsi"/>
        </w:rPr>
        <w:t>Alberto López de Pablo Márquez</w:t>
      </w:r>
    </w:p>
    <w:p w14:paraId="5525C088" w14:textId="77777777" w:rsidR="005034E0" w:rsidRPr="00B77F0F" w:rsidRDefault="009D3E7C" w:rsidP="00992224">
      <w:pPr>
        <w:jc w:val="right"/>
        <w:rPr>
          <w:rFonts w:asciiTheme="majorHAnsi" w:hAnsiTheme="majorHAnsi"/>
        </w:rPr>
      </w:pPr>
      <w:r w:rsidRPr="00B77F0F">
        <w:rPr>
          <w:rFonts w:asciiTheme="majorHAnsi" w:hAnsiTheme="majorHAnsi"/>
        </w:rPr>
        <w:t>Manuel Palacios Salado</w:t>
      </w:r>
    </w:p>
    <w:p w14:paraId="24581386" w14:textId="77777777" w:rsidR="009D3E7C" w:rsidRPr="00B77F0F" w:rsidRDefault="009D3E7C" w:rsidP="00992224">
      <w:pPr>
        <w:jc w:val="right"/>
      </w:pPr>
      <w:r w:rsidRPr="00B77F0F">
        <w:rPr>
          <w:rFonts w:asciiTheme="majorHAnsi" w:hAnsiTheme="majorHAnsi"/>
        </w:rPr>
        <w:t xml:space="preserve">Gloria </w:t>
      </w:r>
      <w:proofErr w:type="spellStart"/>
      <w:r w:rsidRPr="00B77F0F">
        <w:rPr>
          <w:rFonts w:asciiTheme="majorHAnsi" w:hAnsiTheme="majorHAnsi"/>
        </w:rPr>
        <w:t>Sosbilla</w:t>
      </w:r>
      <w:proofErr w:type="spellEnd"/>
      <w:r w:rsidRPr="00B77F0F">
        <w:rPr>
          <w:rFonts w:asciiTheme="majorHAnsi" w:hAnsiTheme="majorHAnsi"/>
        </w:rPr>
        <w:t xml:space="preserve"> </w:t>
      </w:r>
      <w:proofErr w:type="spellStart"/>
      <w:r w:rsidRPr="00B77F0F">
        <w:rPr>
          <w:rFonts w:asciiTheme="majorHAnsi" w:hAnsiTheme="majorHAnsi"/>
        </w:rPr>
        <w:t>Vioque</w:t>
      </w:r>
      <w:proofErr w:type="spellEnd"/>
    </w:p>
    <w:p w14:paraId="61F1C7A8" w14:textId="77777777" w:rsidR="00FE44C0" w:rsidRPr="00B77F0F" w:rsidRDefault="00FE44C0" w:rsidP="00992224">
      <w:pPr>
        <w:jc w:val="right"/>
      </w:pPr>
    </w:p>
    <w:sectPr w:rsidR="00FE44C0" w:rsidRPr="00B77F0F" w:rsidSect="007F60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971"/>
    <w:multiLevelType w:val="hybridMultilevel"/>
    <w:tmpl w:val="F504625A"/>
    <w:lvl w:ilvl="0" w:tplc="3E3620C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08E"/>
    <w:multiLevelType w:val="hybridMultilevel"/>
    <w:tmpl w:val="2DDE23BE"/>
    <w:lvl w:ilvl="0" w:tplc="9B6CF2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3C"/>
    <w:rsid w:val="00024EBE"/>
    <w:rsid w:val="00095A58"/>
    <w:rsid w:val="000A5B72"/>
    <w:rsid w:val="003F24B6"/>
    <w:rsid w:val="005034E0"/>
    <w:rsid w:val="005C4B5C"/>
    <w:rsid w:val="007D2CDE"/>
    <w:rsid w:val="007F60AA"/>
    <w:rsid w:val="00962917"/>
    <w:rsid w:val="00992224"/>
    <w:rsid w:val="009D3E7C"/>
    <w:rsid w:val="009E0368"/>
    <w:rsid w:val="00AA08C2"/>
    <w:rsid w:val="00B77F0F"/>
    <w:rsid w:val="00CA1E15"/>
    <w:rsid w:val="00E158B8"/>
    <w:rsid w:val="00E47C3C"/>
    <w:rsid w:val="00F7538E"/>
    <w:rsid w:val="00F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2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mailto:jornadastallin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innovadent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VERA BUSQUIEL</dc:creator>
  <cp:keywords/>
  <dc:description/>
  <cp:lastModifiedBy>Manuel Palacios Salado</cp:lastModifiedBy>
  <cp:revision>6</cp:revision>
  <dcterms:created xsi:type="dcterms:W3CDTF">2014-02-13T11:12:00Z</dcterms:created>
  <dcterms:modified xsi:type="dcterms:W3CDTF">2014-02-21T09:33:00Z</dcterms:modified>
</cp:coreProperties>
</file>